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38D4" w14:textId="77777777" w:rsidR="00907519" w:rsidRPr="00907519" w:rsidRDefault="00907519" w:rsidP="0090751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b/>
          <w:sz w:val="24"/>
          <w:szCs w:val="24"/>
        </w:rPr>
      </w:pPr>
      <w:r w:rsidRPr="00907519">
        <w:rPr>
          <w:rFonts w:ascii="ArialMT" w:hAnsi="ArialMT" w:cs="ArialMT"/>
          <w:b/>
          <w:sz w:val="24"/>
          <w:szCs w:val="24"/>
        </w:rPr>
        <w:t>jméno a příjmení dítěte</w:t>
      </w:r>
      <w:r w:rsidRPr="00907519">
        <w:rPr>
          <w:rFonts w:ascii="ArialMT" w:hAnsi="ArialMT" w:cs="ArialMT"/>
          <w:b/>
          <w:sz w:val="24"/>
          <w:szCs w:val="24"/>
        </w:rPr>
        <w:tab/>
      </w:r>
      <w:r w:rsidRPr="00907519">
        <w:rPr>
          <w:rFonts w:ascii="ArialMT" w:hAnsi="ArialMT" w:cs="ArialMT"/>
          <w:sz w:val="24"/>
          <w:szCs w:val="24"/>
        </w:rPr>
        <w:tab/>
        <w:t>______________________________</w:t>
      </w:r>
    </w:p>
    <w:p w14:paraId="32FFE553" w14:textId="77777777" w:rsidR="00907519" w:rsidRPr="00907519" w:rsidRDefault="00907519" w:rsidP="0090751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b/>
          <w:sz w:val="24"/>
          <w:szCs w:val="24"/>
        </w:rPr>
      </w:pPr>
      <w:r w:rsidRPr="00907519">
        <w:rPr>
          <w:rFonts w:ascii="ArialMT" w:hAnsi="ArialMT" w:cs="ArialMT"/>
          <w:b/>
          <w:sz w:val="24"/>
          <w:szCs w:val="24"/>
        </w:rPr>
        <w:t>datum narození dítěte</w:t>
      </w:r>
      <w:r w:rsidRPr="00907519">
        <w:rPr>
          <w:rFonts w:ascii="ArialMT" w:hAnsi="ArialMT" w:cs="ArialMT"/>
          <w:b/>
          <w:sz w:val="24"/>
          <w:szCs w:val="24"/>
        </w:rPr>
        <w:tab/>
      </w:r>
      <w:r w:rsidRPr="00907519">
        <w:rPr>
          <w:rFonts w:ascii="ArialMT" w:hAnsi="ArialMT" w:cs="ArialMT"/>
          <w:sz w:val="24"/>
          <w:szCs w:val="24"/>
        </w:rPr>
        <w:tab/>
        <w:t>______________________________</w:t>
      </w:r>
    </w:p>
    <w:p w14:paraId="1E0D5F7F" w14:textId="77777777" w:rsidR="00907519" w:rsidRDefault="00907519" w:rsidP="009075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907519">
        <w:rPr>
          <w:rFonts w:ascii="ArialMT" w:hAnsi="ArialMT" w:cs="ArialMT"/>
          <w:b/>
          <w:sz w:val="24"/>
          <w:szCs w:val="24"/>
        </w:rPr>
        <w:t xml:space="preserve">telefonní číslo / email </w:t>
      </w:r>
    </w:p>
    <w:p w14:paraId="02154369" w14:textId="77777777" w:rsidR="00907519" w:rsidRPr="00907519" w:rsidRDefault="00907519" w:rsidP="009075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07519">
        <w:rPr>
          <w:rFonts w:ascii="ArialMT" w:hAnsi="ArialMT" w:cs="ArialMT"/>
          <w:b/>
          <w:sz w:val="24"/>
          <w:szCs w:val="24"/>
        </w:rPr>
        <w:t>zákonného zástupce</w:t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 w:rsidRPr="00907519">
        <w:rPr>
          <w:rFonts w:ascii="ArialMT" w:hAnsi="ArialMT" w:cs="ArialMT"/>
          <w:sz w:val="24"/>
          <w:szCs w:val="24"/>
        </w:rPr>
        <w:t>______________________________</w:t>
      </w:r>
    </w:p>
    <w:p w14:paraId="04C7D66F" w14:textId="77777777" w:rsidR="00907519" w:rsidRDefault="00907519" w:rsidP="001B17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17A1827" w14:textId="77777777" w:rsidR="00907519" w:rsidRDefault="00907519" w:rsidP="001B17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3FD40A3" w14:textId="77777777" w:rsidR="00907519" w:rsidRPr="00264012" w:rsidRDefault="00907519" w:rsidP="00907519">
      <w:pPr>
        <w:rPr>
          <w:sz w:val="24"/>
          <w:szCs w:val="24"/>
        </w:rPr>
      </w:pPr>
      <w:r w:rsidRPr="00264012">
        <w:rPr>
          <w:sz w:val="24"/>
          <w:szCs w:val="24"/>
        </w:rPr>
        <w:t xml:space="preserve">Tento dotazník slouží lékaři ke zhodnocení okolností </w:t>
      </w:r>
      <w:r w:rsidRPr="00264012">
        <w:rPr>
          <w:b/>
          <w:color w:val="C00000"/>
          <w:sz w:val="24"/>
          <w:szCs w:val="24"/>
        </w:rPr>
        <w:t>zdravotního stavu</w:t>
      </w:r>
      <w:r w:rsidRPr="00264012">
        <w:rPr>
          <w:sz w:val="24"/>
          <w:szCs w:val="24"/>
        </w:rPr>
        <w:t xml:space="preserve"> Vašeho dítěte, které by mohly mít vliv na očkování proti onemocnění COVID-19.</w:t>
      </w:r>
    </w:p>
    <w:p w14:paraId="65A58BCD" w14:textId="77777777" w:rsidR="00907519" w:rsidRPr="00264012" w:rsidRDefault="00907519" w:rsidP="00907519">
      <w:pPr>
        <w:rPr>
          <w:sz w:val="24"/>
          <w:szCs w:val="24"/>
        </w:rPr>
      </w:pPr>
      <w:r w:rsidRPr="00264012">
        <w:rPr>
          <w:sz w:val="24"/>
          <w:szCs w:val="24"/>
        </w:rPr>
        <w:t xml:space="preserve">Otázky si, prosím, důkladně přečtěte a </w:t>
      </w:r>
      <w:r w:rsidRPr="00264012">
        <w:rPr>
          <w:b/>
          <w:color w:val="C00000"/>
          <w:sz w:val="24"/>
          <w:szCs w:val="24"/>
        </w:rPr>
        <w:t>pravdivě</w:t>
      </w:r>
      <w:r w:rsidRPr="00264012">
        <w:rPr>
          <w:sz w:val="24"/>
          <w:szCs w:val="24"/>
        </w:rPr>
        <w:t xml:space="preserve"> zodpovězte. Pokud na některou z níže uvedených otázek odpovíte ANO, </w:t>
      </w:r>
      <w:r w:rsidRPr="00264012">
        <w:rPr>
          <w:b/>
          <w:color w:val="C00000"/>
          <w:sz w:val="24"/>
          <w:szCs w:val="24"/>
        </w:rPr>
        <w:t>neznamená</w:t>
      </w:r>
      <w:r w:rsidRPr="00264012">
        <w:rPr>
          <w:sz w:val="24"/>
          <w:szCs w:val="24"/>
        </w:rPr>
        <w:t xml:space="preserve"> to, že nemůže být dítě očkováno. V případě nejasností se obraťte na lékaře očkovacího místa, který Vám s vyplněním dotazníku pomůže.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851"/>
        <w:gridCol w:w="702"/>
      </w:tblGrid>
      <w:tr w:rsidR="00907519" w14:paraId="7BA4FD2F" w14:textId="77777777" w:rsidTr="00534085">
        <w:trPr>
          <w:trHeight w:val="454"/>
        </w:trPr>
        <w:tc>
          <w:tcPr>
            <w:tcW w:w="8075" w:type="dxa"/>
            <w:vAlign w:val="center"/>
          </w:tcPr>
          <w:p w14:paraId="1AF12D0A" w14:textId="77777777" w:rsidR="00907519" w:rsidRDefault="00907519" w:rsidP="0053408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1598BE3" w14:textId="77777777" w:rsidR="00907519" w:rsidRDefault="00907519" w:rsidP="0053408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702" w:type="dxa"/>
            <w:vAlign w:val="center"/>
          </w:tcPr>
          <w:p w14:paraId="5358403B" w14:textId="77777777" w:rsidR="00907519" w:rsidRDefault="00907519" w:rsidP="0053408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907519" w14:paraId="56FCA068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0391E78B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Cítí se Vaše dítě v tuto chvílí nemocné? Má nějaké známky nemoci?</w:t>
            </w:r>
          </w:p>
        </w:tc>
        <w:tc>
          <w:tcPr>
            <w:tcW w:w="851" w:type="dxa"/>
            <w:vAlign w:val="center"/>
          </w:tcPr>
          <w:p w14:paraId="0F6C6F87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4DFF5214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54770B75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34A29923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Prodělalo Vaše dítě onemocnění COVID-19?</w:t>
            </w:r>
          </w:p>
        </w:tc>
        <w:tc>
          <w:tcPr>
            <w:tcW w:w="851" w:type="dxa"/>
            <w:vAlign w:val="center"/>
          </w:tcPr>
          <w:p w14:paraId="5CD9A802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250F3BD4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58E1AF8D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75FF605E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Bylo Vaše dítě již očkováno proti onemocnění COVID-19?</w:t>
            </w:r>
          </w:p>
        </w:tc>
        <w:tc>
          <w:tcPr>
            <w:tcW w:w="851" w:type="dxa"/>
            <w:vAlign w:val="center"/>
          </w:tcPr>
          <w:p w14:paraId="6120E052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454A9277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1387CC9C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6518A9A2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Mělo Vaše dítě někdy závažnou alergickou reakci po očkování?</w:t>
            </w:r>
          </w:p>
        </w:tc>
        <w:tc>
          <w:tcPr>
            <w:tcW w:w="851" w:type="dxa"/>
            <w:vAlign w:val="center"/>
          </w:tcPr>
          <w:p w14:paraId="7E309DE4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2A261F34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3DF42FCA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5BC1316C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Má Vaše dítě nějaké chronické onemocnění nebo trvalou medikaci?</w:t>
            </w:r>
          </w:p>
        </w:tc>
        <w:tc>
          <w:tcPr>
            <w:tcW w:w="851" w:type="dxa"/>
            <w:vAlign w:val="center"/>
          </w:tcPr>
          <w:p w14:paraId="1D91D148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7E1670D9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26FBA66C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5BDA3511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Má Vaše dítě nějakou závažnou poruchu imunity?</w:t>
            </w:r>
          </w:p>
        </w:tc>
        <w:tc>
          <w:tcPr>
            <w:tcW w:w="851" w:type="dxa"/>
            <w:vAlign w:val="center"/>
          </w:tcPr>
          <w:p w14:paraId="5D32C177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7F34C878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20C22EA4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1F2C3668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Absolvovalo Vaše dítě v posledních dvou týdnech nějaké jiné očkování? Plánujete v blízké budoucnosti nějaké očkování?</w:t>
            </w:r>
          </w:p>
        </w:tc>
        <w:tc>
          <w:tcPr>
            <w:tcW w:w="851" w:type="dxa"/>
            <w:vAlign w:val="center"/>
          </w:tcPr>
          <w:p w14:paraId="7E2FFDF5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122E9977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</w:tbl>
    <w:p w14:paraId="54841D32" w14:textId="77777777" w:rsidR="00907519" w:rsidRDefault="00907519" w:rsidP="00907519">
      <w:pPr>
        <w:rPr>
          <w:b/>
        </w:rPr>
      </w:pPr>
    </w:p>
    <w:p w14:paraId="6B60FC46" w14:textId="77777777" w:rsidR="00907519" w:rsidRPr="00264012" w:rsidRDefault="00907519" w:rsidP="00264012">
      <w:pPr>
        <w:pStyle w:val="Zkladntext1"/>
        <w:spacing w:after="240"/>
        <w:jc w:val="both"/>
        <w:rPr>
          <w:sz w:val="24"/>
          <w:szCs w:val="24"/>
        </w:rPr>
      </w:pPr>
      <w:r w:rsidRPr="00264012">
        <w:rPr>
          <w:i/>
          <w:iCs/>
          <w:sz w:val="24"/>
          <w:szCs w:val="24"/>
        </w:rPr>
        <w:t xml:space="preserve">Pozn. O provedeném očkování </w:t>
      </w:r>
      <w:r w:rsidRPr="00264012">
        <w:rPr>
          <w:i/>
          <w:iCs/>
          <w:color w:val="C00000"/>
          <w:sz w:val="24"/>
          <w:szCs w:val="24"/>
        </w:rPr>
        <w:t>informujte praktického lékaře svého dítěte.</w:t>
      </w:r>
    </w:p>
    <w:p w14:paraId="02BB05F7" w14:textId="77777777" w:rsidR="00534085" w:rsidRPr="00264012" w:rsidRDefault="00534085" w:rsidP="00534085">
      <w:pPr>
        <w:rPr>
          <w:sz w:val="24"/>
          <w:szCs w:val="24"/>
        </w:rPr>
      </w:pPr>
      <w:bookmarkStart w:id="0" w:name="_Hlk74904392"/>
      <w:r w:rsidRPr="00264012">
        <w:rPr>
          <w:sz w:val="24"/>
          <w:szCs w:val="24"/>
        </w:rPr>
        <w:t xml:space="preserve">Podepsáním tohoto dotazníku stvrzuji, že jsem lékaři </w:t>
      </w:r>
      <w:r w:rsidRPr="00264012">
        <w:rPr>
          <w:b/>
          <w:color w:val="C00000"/>
          <w:sz w:val="24"/>
          <w:szCs w:val="24"/>
        </w:rPr>
        <w:t>nezamlčel/a žádné informace</w:t>
      </w:r>
      <w:r w:rsidRPr="00264012">
        <w:rPr>
          <w:sz w:val="24"/>
          <w:szCs w:val="24"/>
        </w:rPr>
        <w:t xml:space="preserve"> o</w:t>
      </w:r>
      <w:r w:rsidR="00264012">
        <w:rPr>
          <w:sz w:val="24"/>
          <w:szCs w:val="24"/>
        </w:rPr>
        <w:t> </w:t>
      </w:r>
      <w:r w:rsidRPr="00264012">
        <w:rPr>
          <w:sz w:val="24"/>
          <w:szCs w:val="24"/>
        </w:rPr>
        <w:t xml:space="preserve">zdravotním stavu dítěte a </w:t>
      </w:r>
      <w:r w:rsidRPr="00264012">
        <w:rPr>
          <w:b/>
          <w:color w:val="C00000"/>
          <w:sz w:val="24"/>
          <w:szCs w:val="24"/>
        </w:rPr>
        <w:t>rozumím poskytnutým informacím</w:t>
      </w:r>
      <w:r w:rsidRPr="00264012">
        <w:rPr>
          <w:color w:val="C00000"/>
          <w:sz w:val="24"/>
          <w:szCs w:val="24"/>
        </w:rPr>
        <w:t xml:space="preserve"> </w:t>
      </w:r>
      <w:r w:rsidRPr="00264012">
        <w:rPr>
          <w:sz w:val="24"/>
          <w:szCs w:val="24"/>
        </w:rPr>
        <w:t>o očkování proti onemocnění COVID-19 včetně možných nežádoucích účinků.</w:t>
      </w: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4"/>
        <w:gridCol w:w="1134"/>
        <w:gridCol w:w="3118"/>
        <w:gridCol w:w="1134"/>
      </w:tblGrid>
      <w:tr w:rsidR="00264012" w14:paraId="776C858E" w14:textId="77777777" w:rsidTr="00264012">
        <w:trPr>
          <w:trHeight w:val="529"/>
        </w:trPr>
        <w:tc>
          <w:tcPr>
            <w:tcW w:w="1134" w:type="dxa"/>
          </w:tcPr>
          <w:p w14:paraId="5BE08402" w14:textId="77777777" w:rsidR="00264012" w:rsidRPr="00264012" w:rsidRDefault="00264012" w:rsidP="00534085">
            <w:pPr>
              <w:rPr>
                <w:sz w:val="16"/>
                <w:szCs w:val="16"/>
              </w:rPr>
            </w:pPr>
          </w:p>
        </w:tc>
        <w:tc>
          <w:tcPr>
            <w:tcW w:w="3114" w:type="dxa"/>
            <w:tcBorders>
              <w:bottom w:val="single" w:sz="4" w:space="0" w:color="1F3864"/>
            </w:tcBorders>
          </w:tcPr>
          <w:p w14:paraId="4F35322B" w14:textId="77777777" w:rsidR="00264012" w:rsidRPr="00264012" w:rsidRDefault="00264012" w:rsidP="00534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D28C9D" w14:textId="77777777" w:rsidR="00264012" w:rsidRPr="00264012" w:rsidRDefault="00264012" w:rsidP="00534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1F3864"/>
            </w:tcBorders>
          </w:tcPr>
          <w:p w14:paraId="16693995" w14:textId="77777777" w:rsidR="00264012" w:rsidRPr="00264012" w:rsidRDefault="00264012" w:rsidP="00534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DD2B4BC" w14:textId="77777777" w:rsidR="00264012" w:rsidRDefault="00264012" w:rsidP="00534085"/>
        </w:tc>
      </w:tr>
      <w:tr w:rsidR="00534085" w14:paraId="6B7F8E31" w14:textId="77777777" w:rsidTr="00264012">
        <w:trPr>
          <w:trHeight w:val="1108"/>
        </w:trPr>
        <w:tc>
          <w:tcPr>
            <w:tcW w:w="1134" w:type="dxa"/>
          </w:tcPr>
          <w:p w14:paraId="194CA30E" w14:textId="77777777" w:rsidR="00534085" w:rsidRPr="00264012" w:rsidRDefault="00534085" w:rsidP="00534085">
            <w:pPr>
              <w:rPr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4" w:space="0" w:color="1F3864"/>
              <w:bottom w:val="single" w:sz="4" w:space="0" w:color="1F3864"/>
            </w:tcBorders>
          </w:tcPr>
          <w:p w14:paraId="2C181D57" w14:textId="77777777" w:rsidR="00534085" w:rsidRPr="00264012" w:rsidRDefault="00534085" w:rsidP="00264012">
            <w:pPr>
              <w:jc w:val="center"/>
              <w:rPr>
                <w:sz w:val="16"/>
                <w:szCs w:val="16"/>
              </w:rPr>
            </w:pPr>
            <w:r w:rsidRPr="00264012">
              <w:rPr>
                <w:sz w:val="16"/>
                <w:szCs w:val="16"/>
              </w:rPr>
              <w:t>datum</w:t>
            </w:r>
          </w:p>
        </w:tc>
        <w:tc>
          <w:tcPr>
            <w:tcW w:w="1134" w:type="dxa"/>
          </w:tcPr>
          <w:p w14:paraId="342A507F" w14:textId="77777777" w:rsidR="00534085" w:rsidRPr="00264012" w:rsidRDefault="00534085" w:rsidP="00264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1F3864"/>
              <w:bottom w:val="single" w:sz="4" w:space="0" w:color="1F3864"/>
            </w:tcBorders>
          </w:tcPr>
          <w:p w14:paraId="565EF353" w14:textId="77777777" w:rsidR="00534085" w:rsidRPr="00264012" w:rsidRDefault="00534085" w:rsidP="00264012">
            <w:pPr>
              <w:jc w:val="center"/>
              <w:rPr>
                <w:sz w:val="16"/>
                <w:szCs w:val="16"/>
              </w:rPr>
            </w:pPr>
            <w:r w:rsidRPr="00264012">
              <w:rPr>
                <w:sz w:val="16"/>
                <w:szCs w:val="16"/>
              </w:rPr>
              <w:t>datum</w:t>
            </w:r>
          </w:p>
        </w:tc>
        <w:tc>
          <w:tcPr>
            <w:tcW w:w="1134" w:type="dxa"/>
          </w:tcPr>
          <w:p w14:paraId="13A9932B" w14:textId="77777777" w:rsidR="00534085" w:rsidRDefault="00534085" w:rsidP="00534085"/>
        </w:tc>
      </w:tr>
      <w:tr w:rsidR="00534085" w14:paraId="622C8D88" w14:textId="77777777" w:rsidTr="002914C1">
        <w:trPr>
          <w:trHeight w:val="131"/>
        </w:trPr>
        <w:tc>
          <w:tcPr>
            <w:tcW w:w="1134" w:type="dxa"/>
          </w:tcPr>
          <w:p w14:paraId="177EE923" w14:textId="77777777" w:rsidR="00534085" w:rsidRPr="00264012" w:rsidRDefault="00534085" w:rsidP="00534085">
            <w:pPr>
              <w:rPr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4" w:space="0" w:color="1F3864"/>
            </w:tcBorders>
          </w:tcPr>
          <w:p w14:paraId="7AC29697" w14:textId="77777777" w:rsidR="00534085" w:rsidRPr="00264012" w:rsidRDefault="00264012" w:rsidP="00264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264012">
              <w:rPr>
                <w:sz w:val="16"/>
                <w:szCs w:val="16"/>
              </w:rPr>
              <w:t>odpis zákonného zástupce</w:t>
            </w:r>
          </w:p>
        </w:tc>
        <w:tc>
          <w:tcPr>
            <w:tcW w:w="1134" w:type="dxa"/>
          </w:tcPr>
          <w:p w14:paraId="16180583" w14:textId="77777777" w:rsidR="00534085" w:rsidRPr="00264012" w:rsidRDefault="00534085" w:rsidP="00264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1F3864"/>
            </w:tcBorders>
          </w:tcPr>
          <w:p w14:paraId="3298205F" w14:textId="77777777" w:rsidR="00534085" w:rsidRPr="00264012" w:rsidRDefault="00264012" w:rsidP="00264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 razítko lékaře</w:t>
            </w:r>
          </w:p>
        </w:tc>
        <w:tc>
          <w:tcPr>
            <w:tcW w:w="1134" w:type="dxa"/>
          </w:tcPr>
          <w:p w14:paraId="111EB5AE" w14:textId="77777777" w:rsidR="00534085" w:rsidRDefault="00534085" w:rsidP="00534085"/>
        </w:tc>
      </w:tr>
      <w:bookmarkEnd w:id="0"/>
    </w:tbl>
    <w:p w14:paraId="623E7285" w14:textId="77777777" w:rsidR="00534085" w:rsidRDefault="00534085" w:rsidP="008D1E76"/>
    <w:sectPr w:rsidR="00534085" w:rsidSect="008D1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127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DD47B" w14:textId="77777777" w:rsidR="00073F02" w:rsidRDefault="00073F02" w:rsidP="00FD09F1">
      <w:pPr>
        <w:spacing w:after="0" w:line="240" w:lineRule="auto"/>
      </w:pPr>
      <w:r>
        <w:separator/>
      </w:r>
    </w:p>
  </w:endnote>
  <w:endnote w:type="continuationSeparator" w:id="0">
    <w:p w14:paraId="27097E37" w14:textId="77777777" w:rsidR="00073F02" w:rsidRDefault="00073F02" w:rsidP="00FD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nsolas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26A7B" w14:textId="77777777" w:rsidR="00A81681" w:rsidRDefault="00A816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64222" w14:textId="77777777" w:rsidR="00FD09F1" w:rsidRDefault="00FD09F1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AB9A3B5" wp14:editId="2ECA2D5F">
          <wp:simplePos x="0" y="0"/>
          <wp:positionH relativeFrom="column">
            <wp:posOffset>3178810</wp:posOffset>
          </wp:positionH>
          <wp:positionV relativeFrom="paragraph">
            <wp:posOffset>-55245</wp:posOffset>
          </wp:positionV>
          <wp:extent cx="1212850" cy="481330"/>
          <wp:effectExtent l="0" t="0" r="6350" b="0"/>
          <wp:wrapNone/>
          <wp:docPr id="92" name="Obráze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D3B6E74" wp14:editId="0C0922EC">
          <wp:simplePos x="0" y="0"/>
          <wp:positionH relativeFrom="column">
            <wp:posOffset>4897120</wp:posOffset>
          </wp:positionH>
          <wp:positionV relativeFrom="paragraph">
            <wp:posOffset>24130</wp:posOffset>
          </wp:positionV>
          <wp:extent cx="1236980" cy="322580"/>
          <wp:effectExtent l="0" t="0" r="1270" b="1270"/>
          <wp:wrapNone/>
          <wp:docPr id="93" name="Obrázek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s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58D75D9" wp14:editId="2EEEF5ED">
          <wp:simplePos x="0" y="0"/>
          <wp:positionH relativeFrom="column">
            <wp:posOffset>-365125</wp:posOffset>
          </wp:positionH>
          <wp:positionV relativeFrom="paragraph">
            <wp:posOffset>41910</wp:posOffset>
          </wp:positionV>
          <wp:extent cx="3090940" cy="286537"/>
          <wp:effectExtent l="0" t="0" r="0" b="0"/>
          <wp:wrapNone/>
          <wp:docPr id="94" name="Obráze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s_Kreslicí plátno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940" cy="286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531EF" w14:textId="77777777" w:rsidR="00A81681" w:rsidRDefault="00A816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C4989" w14:textId="77777777" w:rsidR="00073F02" w:rsidRDefault="00073F02" w:rsidP="00FD09F1">
      <w:pPr>
        <w:spacing w:after="0" w:line="240" w:lineRule="auto"/>
      </w:pPr>
      <w:r>
        <w:separator/>
      </w:r>
    </w:p>
  </w:footnote>
  <w:footnote w:type="continuationSeparator" w:id="0">
    <w:p w14:paraId="0448842C" w14:textId="77777777" w:rsidR="00073F02" w:rsidRDefault="00073F02" w:rsidP="00FD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F6426" w14:textId="77777777" w:rsidR="00A81681" w:rsidRDefault="00A816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4B89" w14:textId="32B63EE9" w:rsidR="00914BA7" w:rsidRDefault="000D735E" w:rsidP="00907519">
    <w:pPr>
      <w:pStyle w:val="Zhlav"/>
      <w:jc w:val="center"/>
      <w:rPr>
        <w:rFonts w:ascii="Arial Black" w:hAnsi="Arial Black"/>
        <w:color w:val="FFFFFF" w:themeColor="background1"/>
        <w:sz w:val="28"/>
      </w:rPr>
    </w:pPr>
    <w:r w:rsidRPr="00907519">
      <w:rPr>
        <w:rFonts w:ascii="Arial Black" w:hAnsi="Arial Black"/>
        <w:noProof/>
        <w:color w:val="FFFFFF" w:themeColor="background1"/>
        <w:sz w:val="4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840A67" wp14:editId="10CB97BA">
              <wp:simplePos x="0" y="0"/>
              <wp:positionH relativeFrom="page">
                <wp:align>right</wp:align>
              </wp:positionH>
              <wp:positionV relativeFrom="paragraph">
                <wp:posOffset>-270510</wp:posOffset>
              </wp:positionV>
              <wp:extent cx="7721600" cy="1477010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1600" cy="1477010"/>
                      </a:xfrm>
                      <a:prstGeom prst="rect">
                        <a:avLst/>
                      </a:prstGeom>
                      <a:solidFill>
                        <a:srgbClr val="2B4F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5D54C0" w14:textId="77777777" w:rsidR="00FD09F1" w:rsidRDefault="00FD09F1" w:rsidP="00FD09F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840A67" id="Obdélník 1" o:spid="_x0000_s1026" style="position:absolute;left:0;text-align:left;margin-left:556.8pt;margin-top:-21.3pt;width:608pt;height:116.3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" fillcolor="#2b4f6d" stroked="f" strokeweight="1pt">
              <v:textbox>
                <w:txbxContent>
                  <w:p w14:paraId="205D54C0" w14:textId="77777777" w:rsidR="00FD09F1" w:rsidRDefault="00FD09F1" w:rsidP="00FD09F1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914BA7">
      <w:rPr>
        <w:rFonts w:ascii="Arial Black" w:hAnsi="Arial Black"/>
        <w:color w:val="FFFFFF" w:themeColor="background1"/>
        <w:sz w:val="28"/>
      </w:rPr>
      <w:t>5 – 11</w:t>
    </w:r>
    <w:r w:rsidR="00A81681">
      <w:rPr>
        <w:rFonts w:ascii="Arial Black" w:hAnsi="Arial Black"/>
        <w:color w:val="FFFFFF" w:themeColor="background1"/>
        <w:sz w:val="28"/>
      </w:rPr>
      <w:t xml:space="preserve"> let</w:t>
    </w:r>
  </w:p>
  <w:p w14:paraId="4C2A9211" w14:textId="52ECEEC1" w:rsidR="00907519" w:rsidRPr="00907519" w:rsidRDefault="00907519" w:rsidP="00907519">
    <w:pPr>
      <w:pStyle w:val="Zhlav"/>
      <w:jc w:val="center"/>
      <w:rPr>
        <w:rFonts w:ascii="Arial Black" w:hAnsi="Arial Black"/>
        <w:color w:val="FFFFFF" w:themeColor="background1"/>
        <w:sz w:val="28"/>
      </w:rPr>
    </w:pPr>
    <w:r w:rsidRPr="00907519">
      <w:rPr>
        <w:rFonts w:ascii="Arial Black" w:hAnsi="Arial Black"/>
        <w:color w:val="FFFFFF" w:themeColor="background1"/>
        <w:sz w:val="28"/>
      </w:rPr>
      <w:t>DOTAZNÍK PŘED OČKOVÁNÍM PROTI ONEMOCNĚNÍ COVID-19</w:t>
    </w:r>
  </w:p>
  <w:p w14:paraId="18326647" w14:textId="57823A95" w:rsidR="00907519" w:rsidRPr="00907519" w:rsidRDefault="00907519" w:rsidP="00907519">
    <w:pPr>
      <w:pStyle w:val="Zhlav"/>
      <w:jc w:val="center"/>
      <w:rPr>
        <w:rFonts w:ascii="Arial Black" w:hAnsi="Arial Black"/>
        <w:color w:val="FFFFFF" w:themeColor="background1"/>
        <w:sz w:val="28"/>
        <w:szCs w:val="24"/>
      </w:rPr>
    </w:pPr>
    <w:r w:rsidRPr="00907519">
      <w:rPr>
        <w:rFonts w:ascii="Arial Black" w:hAnsi="Arial Black"/>
        <w:color w:val="FFFFFF" w:themeColor="background1"/>
        <w:sz w:val="28"/>
        <w:szCs w:val="24"/>
      </w:rPr>
      <w:t xml:space="preserve">určen pro očkování nezletilých ve věku </w:t>
    </w:r>
    <w:r w:rsidR="00914BA7">
      <w:rPr>
        <w:rFonts w:ascii="Arial Black" w:hAnsi="Arial Black"/>
        <w:color w:val="FFFFFF" w:themeColor="background1"/>
        <w:sz w:val="28"/>
        <w:szCs w:val="24"/>
      </w:rPr>
      <w:t>5</w:t>
    </w:r>
    <w:r w:rsidRPr="00907519">
      <w:rPr>
        <w:rFonts w:ascii="Arial Black" w:hAnsi="Arial Black"/>
        <w:color w:val="FFFFFF" w:themeColor="background1"/>
        <w:sz w:val="28"/>
        <w:szCs w:val="24"/>
      </w:rPr>
      <w:t>-1</w:t>
    </w:r>
    <w:r w:rsidR="00914BA7">
      <w:rPr>
        <w:rFonts w:ascii="Arial Black" w:hAnsi="Arial Black"/>
        <w:color w:val="FFFFFF" w:themeColor="background1"/>
        <w:sz w:val="28"/>
        <w:szCs w:val="24"/>
      </w:rPr>
      <w:t>1</w:t>
    </w:r>
    <w:r w:rsidRPr="00907519">
      <w:rPr>
        <w:rFonts w:ascii="Arial Black" w:hAnsi="Arial Black"/>
        <w:color w:val="FFFFFF" w:themeColor="background1"/>
        <w:sz w:val="28"/>
        <w:szCs w:val="24"/>
      </w:rPr>
      <w:t xml:space="preserve"> let včetně</w:t>
    </w:r>
  </w:p>
  <w:p w14:paraId="608A79CC" w14:textId="77777777" w:rsidR="00FD09F1" w:rsidRPr="00907519" w:rsidRDefault="00907519" w:rsidP="00907519">
    <w:pPr>
      <w:pStyle w:val="Zhlav"/>
      <w:jc w:val="center"/>
      <w:rPr>
        <w:rFonts w:cs="Arial"/>
        <w:color w:val="FFFFFF" w:themeColor="background1"/>
        <w:sz w:val="24"/>
      </w:rPr>
    </w:pPr>
    <w:r w:rsidRPr="00907519">
      <w:rPr>
        <w:rFonts w:cs="Arial"/>
        <w:color w:val="FFFFFF" w:themeColor="background1"/>
        <w:sz w:val="24"/>
      </w:rPr>
      <w:t>(Dotazník vyplní zákonný zástupce)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CA47D" w14:textId="77777777" w:rsidR="00A81681" w:rsidRDefault="00A816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47F23"/>
    <w:multiLevelType w:val="hybridMultilevel"/>
    <w:tmpl w:val="83748550"/>
    <w:lvl w:ilvl="0" w:tplc="EAB0FEA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B2663"/>
    <w:multiLevelType w:val="hybridMultilevel"/>
    <w:tmpl w:val="C1D81642"/>
    <w:lvl w:ilvl="0" w:tplc="EAB0FEA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D6D16"/>
    <w:multiLevelType w:val="hybridMultilevel"/>
    <w:tmpl w:val="73002F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F1"/>
    <w:rsid w:val="00073F02"/>
    <w:rsid w:val="000D405D"/>
    <w:rsid w:val="000D735E"/>
    <w:rsid w:val="001B1733"/>
    <w:rsid w:val="00264012"/>
    <w:rsid w:val="002914C1"/>
    <w:rsid w:val="00357D6F"/>
    <w:rsid w:val="004640EC"/>
    <w:rsid w:val="00534085"/>
    <w:rsid w:val="006638C5"/>
    <w:rsid w:val="006B46AD"/>
    <w:rsid w:val="0072693D"/>
    <w:rsid w:val="008D1E76"/>
    <w:rsid w:val="00907519"/>
    <w:rsid w:val="00914BA7"/>
    <w:rsid w:val="00A81681"/>
    <w:rsid w:val="00BE498E"/>
    <w:rsid w:val="00C2232D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4EF673"/>
  <w15:chartTrackingRefBased/>
  <w15:docId w15:val="{4AA52431-4485-443A-9BDE-E8E178B0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733"/>
    <w:pPr>
      <w:jc w:val="both"/>
    </w:pPr>
    <w:rPr>
      <w:rFonts w:ascii="Arial" w:hAnsi="Arial"/>
      <w:color w:val="2B4F6D"/>
    </w:rPr>
  </w:style>
  <w:style w:type="paragraph" w:styleId="Nadpis1">
    <w:name w:val="heading 1"/>
    <w:basedOn w:val="Normln"/>
    <w:next w:val="Normln"/>
    <w:link w:val="Nadpis1Char"/>
    <w:uiPriority w:val="9"/>
    <w:qFormat/>
    <w:rsid w:val="001B173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9F1"/>
  </w:style>
  <w:style w:type="paragraph" w:styleId="Zpat">
    <w:name w:val="footer"/>
    <w:basedOn w:val="Normln"/>
    <w:link w:val="ZpatChar"/>
    <w:uiPriority w:val="99"/>
    <w:unhideWhenUsed/>
    <w:rsid w:val="00FD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9F1"/>
  </w:style>
  <w:style w:type="table" w:styleId="Mkatabulky">
    <w:name w:val="Table Grid"/>
    <w:basedOn w:val="Normlntabulka"/>
    <w:uiPriority w:val="39"/>
    <w:rsid w:val="001B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B1733"/>
    <w:rPr>
      <w:rFonts w:ascii="Arial" w:eastAsiaTheme="majorEastAsia" w:hAnsi="Arial" w:cstheme="majorBidi"/>
      <w:b/>
      <w:color w:val="2B4F6D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1B1733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907519"/>
    <w:rPr>
      <w:rFonts w:ascii="Arial" w:eastAsia="Arial" w:hAnsi="Arial" w:cs="Arial"/>
      <w:color w:val="325372"/>
    </w:rPr>
  </w:style>
  <w:style w:type="paragraph" w:customStyle="1" w:styleId="Zkladntext1">
    <w:name w:val="Základní text1"/>
    <w:basedOn w:val="Normln"/>
    <w:link w:val="Zkladntext"/>
    <w:rsid w:val="00907519"/>
    <w:pPr>
      <w:widowControl w:val="0"/>
      <w:spacing w:after="180" w:line="240" w:lineRule="auto"/>
      <w:jc w:val="left"/>
    </w:pPr>
    <w:rPr>
      <w:rFonts w:eastAsia="Arial" w:cs="Arial"/>
      <w:color w:val="3253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967D-DE9D-42E8-BA69-93BA743E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Hlaváčová Jana</cp:lastModifiedBy>
  <cp:revision>6</cp:revision>
  <cp:lastPrinted>2021-12-03T16:56:00Z</cp:lastPrinted>
  <dcterms:created xsi:type="dcterms:W3CDTF">2021-06-22T10:49:00Z</dcterms:created>
  <dcterms:modified xsi:type="dcterms:W3CDTF">2021-12-06T15:45:00Z</dcterms:modified>
</cp:coreProperties>
</file>